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E30" w:rsidRDefault="00263881">
      <w:pPr>
        <w:spacing w:line="276" w:lineRule="auto"/>
        <w:jc w:val="center"/>
        <w:rPr>
          <w:lang w:val="pt-BR"/>
        </w:rPr>
      </w:pPr>
      <w:r>
        <w:rPr>
          <w:b/>
          <w:sz w:val="24"/>
          <w:szCs w:val="24"/>
          <w:lang w:val="pt-BR"/>
        </w:rPr>
        <w:t xml:space="preserve">Escrever aqui, centralizado, o título do trabalho em letra Times New Roman, </w:t>
      </w:r>
    </w:p>
    <w:p w:rsidR="00644E30" w:rsidRDefault="00263881">
      <w:pPr>
        <w:spacing w:line="276" w:lineRule="auto"/>
        <w:jc w:val="center"/>
      </w:pPr>
      <w:r>
        <w:rPr>
          <w:b/>
          <w:sz w:val="24"/>
          <w:szCs w:val="24"/>
          <w:lang w:val="pt-BR"/>
        </w:rPr>
        <w:t>tamanho 12, em negrito.</w:t>
      </w:r>
    </w:p>
    <w:p w:rsidR="00644E30" w:rsidRDefault="00644E30">
      <w:pPr>
        <w:spacing w:line="276" w:lineRule="auto"/>
        <w:jc w:val="center"/>
        <w:rPr>
          <w:b/>
          <w:sz w:val="24"/>
          <w:szCs w:val="24"/>
          <w:lang w:val="pt-BR"/>
        </w:rPr>
      </w:pPr>
    </w:p>
    <w:p w:rsidR="00644E30" w:rsidRDefault="00263881">
      <w:pPr>
        <w:spacing w:line="276" w:lineRule="auto"/>
        <w:jc w:val="center"/>
        <w:outlineLvl w:val="0"/>
        <w:rPr>
          <w:lang w:val="pt-BR"/>
        </w:rPr>
      </w:pPr>
      <w:r>
        <w:rPr>
          <w:sz w:val="18"/>
          <w:szCs w:val="18"/>
          <w:lang w:val="pt-BR"/>
        </w:rPr>
        <w:t xml:space="preserve">Nome e Sobrenome 1º </w:t>
      </w:r>
      <w:proofErr w:type="gramStart"/>
      <w:r>
        <w:rPr>
          <w:sz w:val="18"/>
          <w:szCs w:val="18"/>
          <w:lang w:val="pt-BR"/>
        </w:rPr>
        <w:t>Autor</w:t>
      </w:r>
      <w:r>
        <w:rPr>
          <w:sz w:val="18"/>
          <w:szCs w:val="18"/>
          <w:vertAlign w:val="superscript"/>
          <w:lang w:val="pt-BR"/>
        </w:rPr>
        <w:t>(</w:t>
      </w:r>
      <w:proofErr w:type="gramEnd"/>
      <w:r>
        <w:rPr>
          <w:sz w:val="18"/>
          <w:szCs w:val="18"/>
          <w:vertAlign w:val="superscript"/>
          <w:lang w:val="pt-BR"/>
        </w:rPr>
        <w:t>1)</w:t>
      </w:r>
      <w:r>
        <w:rPr>
          <w:sz w:val="18"/>
          <w:szCs w:val="18"/>
          <w:lang w:val="pt-BR"/>
        </w:rPr>
        <w:t>, Nome e Sobrenome 2º Autor</w:t>
      </w:r>
      <w:r>
        <w:rPr>
          <w:sz w:val="18"/>
          <w:szCs w:val="18"/>
          <w:vertAlign w:val="superscript"/>
          <w:lang w:val="pt-BR"/>
        </w:rPr>
        <w:t>(2)</w:t>
      </w:r>
      <w:r>
        <w:rPr>
          <w:sz w:val="18"/>
          <w:szCs w:val="18"/>
          <w:lang w:val="pt-BR"/>
        </w:rPr>
        <w:t>, Nome e Sobrenome 3º Autor</w:t>
      </w:r>
      <w:r>
        <w:rPr>
          <w:sz w:val="18"/>
          <w:szCs w:val="18"/>
          <w:vertAlign w:val="superscript"/>
          <w:lang w:val="pt-BR"/>
        </w:rPr>
        <w:t>(3)</w:t>
      </w:r>
    </w:p>
    <w:p w:rsidR="00644E30" w:rsidRDefault="00644E30">
      <w:pPr>
        <w:spacing w:line="276" w:lineRule="auto"/>
        <w:jc w:val="center"/>
        <w:rPr>
          <w:lang w:val="pt-BR"/>
        </w:rPr>
      </w:pPr>
    </w:p>
    <w:p w:rsidR="00644E30" w:rsidRDefault="00263881">
      <w:pPr>
        <w:spacing w:line="276" w:lineRule="auto"/>
        <w:rPr>
          <w:lang w:val="pt-BR"/>
        </w:rPr>
      </w:pPr>
      <w:r>
        <w:rPr>
          <w:sz w:val="18"/>
          <w:szCs w:val="18"/>
          <w:lang w:val="pt-BR"/>
        </w:rPr>
        <w:t>(1) Afiliação institucional, Localidade, País, e-mail</w:t>
      </w:r>
    </w:p>
    <w:p w:rsidR="00644E30" w:rsidRDefault="00263881">
      <w:pPr>
        <w:spacing w:line="276" w:lineRule="auto"/>
        <w:rPr>
          <w:lang w:val="pt-BR"/>
        </w:rPr>
      </w:pPr>
      <w:r>
        <w:rPr>
          <w:sz w:val="18"/>
          <w:szCs w:val="18"/>
          <w:lang w:val="pt-BR"/>
        </w:rPr>
        <w:t>(2) Afiliação institucional, Localidade, País, e-mail</w:t>
      </w:r>
    </w:p>
    <w:p w:rsidR="00644E30" w:rsidRDefault="00263881">
      <w:pPr>
        <w:spacing w:line="276" w:lineRule="auto"/>
        <w:rPr>
          <w:lang w:val="pt-BR"/>
        </w:rPr>
      </w:pPr>
      <w:r>
        <w:rPr>
          <w:sz w:val="18"/>
          <w:szCs w:val="18"/>
          <w:lang w:val="pt-BR"/>
        </w:rPr>
        <w:t>(3) Afiliação institucional, Localidade, País, e-mail</w:t>
      </w:r>
    </w:p>
    <w:p w:rsidR="00644E30" w:rsidRDefault="00644E30">
      <w:pPr>
        <w:spacing w:line="276" w:lineRule="auto"/>
        <w:rPr>
          <w:sz w:val="22"/>
          <w:szCs w:val="22"/>
          <w:lang w:val="pt-BR"/>
        </w:rPr>
      </w:pPr>
    </w:p>
    <w:p w:rsidR="00644E30" w:rsidRDefault="00644E30">
      <w:pPr>
        <w:spacing w:line="276" w:lineRule="auto"/>
        <w:rPr>
          <w:sz w:val="22"/>
          <w:szCs w:val="22"/>
          <w:lang w:val="pt-BR"/>
        </w:rPr>
      </w:pPr>
    </w:p>
    <w:p w:rsidR="00644E30" w:rsidRDefault="00263881">
      <w:pPr>
        <w:spacing w:after="240" w:line="276" w:lineRule="auto"/>
        <w:jc w:val="center"/>
        <w:outlineLvl w:val="0"/>
        <w:rPr>
          <w:lang w:val="pt-BR"/>
        </w:rPr>
      </w:pPr>
      <w:r>
        <w:rPr>
          <w:b/>
          <w:sz w:val="22"/>
          <w:szCs w:val="22"/>
          <w:lang w:val="pt-BR"/>
        </w:rPr>
        <w:t>Resumo</w:t>
      </w:r>
    </w:p>
    <w:p w:rsidR="00644E30" w:rsidRDefault="00263881">
      <w:pPr>
        <w:spacing w:after="140"/>
        <w:ind w:left="284" w:right="284"/>
        <w:mirrorIndents/>
        <w:jc w:val="both"/>
        <w:rPr>
          <w:lang w:val="pt-BR"/>
        </w:rPr>
      </w:pPr>
      <w:r>
        <w:rPr>
          <w:sz w:val="22"/>
          <w:szCs w:val="22"/>
          <w:lang w:val="pt-BR"/>
        </w:rPr>
        <w:t>Para facilitar a preparação do livro, se pede que os autores utilizem este modelo, com os tamanhos, tipo de letra e formatos que são especificados em cada seção.</w:t>
      </w:r>
    </w:p>
    <w:p w:rsidR="00644E30" w:rsidRDefault="00263881">
      <w:pPr>
        <w:spacing w:after="140"/>
        <w:ind w:left="284" w:right="284"/>
        <w:mirrorIndents/>
        <w:jc w:val="both"/>
        <w:rPr>
          <w:lang w:val="pt-BR"/>
        </w:rPr>
      </w:pPr>
      <w:r>
        <w:rPr>
          <w:sz w:val="22"/>
          <w:szCs w:val="22"/>
          <w:lang w:val="pt-BR"/>
        </w:rPr>
        <w:t>O texto deve ser enviado em um arquivo .</w:t>
      </w:r>
      <w:proofErr w:type="spellStart"/>
      <w:r>
        <w:rPr>
          <w:sz w:val="22"/>
          <w:szCs w:val="22"/>
          <w:lang w:val="pt-BR"/>
        </w:rPr>
        <w:t>docx</w:t>
      </w:r>
      <w:proofErr w:type="spellEnd"/>
      <w:r>
        <w:rPr>
          <w:sz w:val="22"/>
          <w:szCs w:val="22"/>
          <w:lang w:val="pt-BR"/>
        </w:rPr>
        <w:t xml:space="preserve"> ou .</w:t>
      </w:r>
      <w:proofErr w:type="spellStart"/>
      <w:r>
        <w:rPr>
          <w:sz w:val="22"/>
          <w:szCs w:val="22"/>
          <w:lang w:val="pt-BR"/>
        </w:rPr>
        <w:t>tex</w:t>
      </w:r>
      <w:proofErr w:type="spellEnd"/>
      <w:r>
        <w:rPr>
          <w:sz w:val="22"/>
          <w:szCs w:val="22"/>
          <w:lang w:val="pt-BR"/>
        </w:rPr>
        <w:t>. Também deverá ser incluída uma versão em .</w:t>
      </w:r>
      <w:proofErr w:type="spellStart"/>
      <w:r>
        <w:rPr>
          <w:sz w:val="22"/>
          <w:szCs w:val="22"/>
          <w:lang w:val="pt-BR"/>
        </w:rPr>
        <w:t>pdf</w:t>
      </w:r>
      <w:proofErr w:type="spellEnd"/>
      <w:r>
        <w:rPr>
          <w:sz w:val="22"/>
          <w:szCs w:val="22"/>
          <w:lang w:val="pt-BR"/>
        </w:rPr>
        <w:t>, especialmente para contrastar fórmulas, gráficos, etc. Devem ser incluídos todos os dados do(s) autor(es). Uma vez recebidos, o Comitê Editorial colocará os trabalhos em versão cega para sua correta avaliação.</w:t>
      </w:r>
    </w:p>
    <w:p w:rsidR="00644E30" w:rsidRDefault="00263881">
      <w:pPr>
        <w:spacing w:after="140"/>
        <w:ind w:left="284" w:right="284"/>
        <w:mirrorIndents/>
        <w:jc w:val="both"/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Para o nome do arquivo, deve-se utilizar o primeiro sobrenome e o nome (nesta ordem) do primeiro autor e sem espaço: SobrenomeNome.docx, </w:t>
      </w:r>
      <w:proofErr w:type="spellStart"/>
      <w:proofErr w:type="gramStart"/>
      <w:r>
        <w:rPr>
          <w:sz w:val="22"/>
          <w:szCs w:val="22"/>
          <w:lang w:val="pt-BR"/>
        </w:rPr>
        <w:t>e,g</w:t>
      </w:r>
      <w:proofErr w:type="spellEnd"/>
      <w:r>
        <w:rPr>
          <w:sz w:val="22"/>
          <w:szCs w:val="22"/>
          <w:lang w:val="pt-BR"/>
        </w:rPr>
        <w:t>.</w:t>
      </w:r>
      <w:proofErr w:type="gramEnd"/>
      <w:r>
        <w:rPr>
          <w:sz w:val="22"/>
          <w:szCs w:val="22"/>
          <w:lang w:val="pt-BR"/>
        </w:rPr>
        <w:t xml:space="preserve"> “PerezJuan.docx”. O assunto da mensagem deve ser “Livro Lógica ST”.</w:t>
      </w:r>
      <w:bookmarkStart w:id="0" w:name="_GoBack"/>
      <w:bookmarkEnd w:id="0"/>
    </w:p>
    <w:p w:rsidR="00644E30" w:rsidRDefault="00263881">
      <w:pPr>
        <w:spacing w:after="140"/>
        <w:ind w:left="284" w:right="284"/>
        <w:mirrorIndents/>
        <w:jc w:val="both"/>
        <w:rPr>
          <w:lang w:val="pt-BR"/>
        </w:rPr>
      </w:pPr>
      <w:r>
        <w:rPr>
          <w:sz w:val="22"/>
          <w:szCs w:val="22"/>
          <w:lang w:val="pt-BR"/>
        </w:rPr>
        <w:t>O texto deve ser escrito integralmente utilizando a letra tipo “Times New Roman”. O título deve ser escrito em negrito, tamanho 12 e não ocupar mais que 15 palavras, com o texto centralizado.</w:t>
      </w:r>
    </w:p>
    <w:p w:rsidR="00644E30" w:rsidRDefault="00263881">
      <w:pPr>
        <w:spacing w:after="140"/>
        <w:ind w:left="284" w:right="284"/>
        <w:mirrorIndents/>
        <w:jc w:val="both"/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Abaixo do título, deixando uma linha em branco no tamanho 12, devem ser escritos os nomes e sobrenomes dos autores (em tamanho 9, formato normal), centralizados, referindo-se (com tantos </w:t>
      </w:r>
      <w:proofErr w:type="spellStart"/>
      <w:r>
        <w:rPr>
          <w:sz w:val="22"/>
          <w:szCs w:val="22"/>
          <w:lang w:val="pt-BR"/>
        </w:rPr>
        <w:t>super-índices</w:t>
      </w:r>
      <w:proofErr w:type="spellEnd"/>
      <w:r>
        <w:rPr>
          <w:sz w:val="22"/>
          <w:szCs w:val="22"/>
          <w:lang w:val="pt-BR"/>
        </w:rPr>
        <w:t xml:space="preserve"> numerados quanto seja necessário) às filiações institucionais respectivas, indicando</w:t>
      </w:r>
      <w:r w:rsidR="00E0705B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 localidade e país, bem como o e-mail de cada um. O nome e sobrenome do primeiro autor deve corresponder com o utilizado no nome de arquivo enviado .</w:t>
      </w:r>
      <w:proofErr w:type="spellStart"/>
      <w:r>
        <w:rPr>
          <w:sz w:val="22"/>
          <w:szCs w:val="22"/>
          <w:lang w:val="pt-BR"/>
        </w:rPr>
        <w:t>docx</w:t>
      </w:r>
      <w:proofErr w:type="spellEnd"/>
      <w:r>
        <w:rPr>
          <w:sz w:val="22"/>
          <w:szCs w:val="22"/>
          <w:lang w:val="pt-BR"/>
        </w:rPr>
        <w:t xml:space="preserve"> ou .</w:t>
      </w:r>
      <w:proofErr w:type="spellStart"/>
      <w:r>
        <w:rPr>
          <w:sz w:val="22"/>
          <w:szCs w:val="22"/>
          <w:lang w:val="pt-BR"/>
        </w:rPr>
        <w:t>tex</w:t>
      </w:r>
      <w:proofErr w:type="spellEnd"/>
    </w:p>
    <w:p w:rsidR="00644E30" w:rsidRDefault="00263881">
      <w:pPr>
        <w:spacing w:after="140"/>
        <w:ind w:left="284" w:right="284"/>
        <w:mirrorIndents/>
        <w:jc w:val="both"/>
        <w:rPr>
          <w:sz w:val="22"/>
          <w:szCs w:val="22"/>
        </w:rPr>
      </w:pPr>
      <w:r>
        <w:rPr>
          <w:sz w:val="22"/>
          <w:szCs w:val="22"/>
          <w:lang w:val="pt-BR"/>
        </w:rPr>
        <w:t>Deixando duas linhas com tamanho 11, aparecerá a palavra “</w:t>
      </w:r>
      <w:r>
        <w:rPr>
          <w:b/>
          <w:bCs/>
          <w:sz w:val="22"/>
          <w:szCs w:val="22"/>
          <w:lang w:val="pt-BR"/>
        </w:rPr>
        <w:t>Resumo</w:t>
      </w:r>
      <w:r>
        <w:rPr>
          <w:sz w:val="22"/>
          <w:szCs w:val="22"/>
          <w:lang w:val="pt-BR"/>
        </w:rPr>
        <w:t xml:space="preserve">”, em negrito e com tamanho 11. O resumo deve proporcionar ao leitor uma síntese clara do conteúdo e proposta do trabalho. Ele não poderá exceder </w:t>
      </w:r>
      <w:r>
        <w:rPr>
          <w:b/>
          <w:bCs/>
          <w:sz w:val="22"/>
          <w:szCs w:val="22"/>
          <w:lang w:val="pt-BR"/>
        </w:rPr>
        <w:t>300 palavras</w:t>
      </w:r>
      <w:r>
        <w:rPr>
          <w:sz w:val="22"/>
          <w:szCs w:val="22"/>
          <w:lang w:val="pt-BR"/>
        </w:rPr>
        <w:t xml:space="preserve"> e deve ser escrito em letra tamanho 11, com o texto justificado e recuado em 1cm ao começo de cada parágrafo. Não devem ser incluídas no resumo referências bibliográficas, notas de rodapé, figuras ou tabelas.</w:t>
      </w:r>
    </w:p>
    <w:p w:rsidR="00644E30" w:rsidRDefault="00263881">
      <w:pPr>
        <w:spacing w:after="140"/>
        <w:ind w:left="284" w:right="284"/>
        <w:mirrorIndents/>
        <w:jc w:val="both"/>
      </w:pPr>
      <w:r>
        <w:rPr>
          <w:sz w:val="22"/>
          <w:szCs w:val="22"/>
          <w:lang w:val="pt-BR"/>
        </w:rPr>
        <w:t xml:space="preserve">O texto definitivo deve ser enviado ao e-mail </w:t>
      </w:r>
      <w:hyperlink r:id="rId5">
        <w:r>
          <w:rPr>
            <w:rStyle w:val="EnlacedeInternet"/>
            <w:sz w:val="22"/>
            <w:szCs w:val="22"/>
            <w:lang w:val="pt-BR"/>
          </w:rPr>
          <w:t>rodrigo.lopez@usal.es</w:t>
        </w:r>
      </w:hyperlink>
      <w:r>
        <w:rPr>
          <w:sz w:val="22"/>
          <w:szCs w:val="22"/>
          <w:lang w:val="pt-BR"/>
        </w:rPr>
        <w:t xml:space="preserve"> ou a </w:t>
      </w:r>
      <w:hyperlink r:id="rId6">
        <w:r>
          <w:rPr>
            <w:rStyle w:val="EnlacedeInternet"/>
            <w:sz w:val="22"/>
            <w:szCs w:val="22"/>
            <w:lang w:val="pt-BR"/>
          </w:rPr>
          <w:t>diegofernandess@usal.es</w:t>
        </w:r>
      </w:hyperlink>
      <w:r>
        <w:rPr>
          <w:sz w:val="22"/>
          <w:szCs w:val="22"/>
          <w:lang w:val="pt-BR"/>
        </w:rPr>
        <w:t>.</w:t>
      </w:r>
    </w:p>
    <w:p w:rsidR="00644E30" w:rsidRDefault="00263881">
      <w:pPr>
        <w:spacing w:after="140"/>
        <w:ind w:left="284" w:right="284"/>
        <w:mirrorIndents/>
        <w:jc w:val="both"/>
      </w:pPr>
      <w:r>
        <w:rPr>
          <w:b/>
          <w:bCs/>
          <w:sz w:val="22"/>
          <w:szCs w:val="22"/>
          <w:lang w:val="pt-BR"/>
        </w:rPr>
        <w:t xml:space="preserve">Palavras-chave: </w:t>
      </w:r>
      <w:r>
        <w:rPr>
          <w:sz w:val="22"/>
          <w:szCs w:val="22"/>
          <w:lang w:val="pt-BR"/>
        </w:rPr>
        <w:t>Devem ser colocadas ao menos três e não mais que cinco palavras-chave que não apareçam no título, em tamanho 11.</w:t>
      </w:r>
    </w:p>
    <w:p w:rsidR="00644E30" w:rsidRDefault="00644E30">
      <w:pPr>
        <w:spacing w:after="140"/>
        <w:ind w:left="284" w:right="284"/>
        <w:mirrorIndents/>
        <w:jc w:val="both"/>
        <w:rPr>
          <w:sz w:val="22"/>
          <w:szCs w:val="22"/>
          <w:lang w:val="pt-BR"/>
        </w:rPr>
      </w:pPr>
    </w:p>
    <w:p w:rsidR="00644E30" w:rsidRDefault="00263881">
      <w:pPr>
        <w:spacing w:after="140"/>
        <w:mirrorIndents/>
        <w:jc w:val="both"/>
        <w:rPr>
          <w:sz w:val="22"/>
          <w:szCs w:val="22"/>
        </w:rPr>
      </w:pPr>
      <w:r>
        <w:rPr>
          <w:b/>
          <w:sz w:val="22"/>
          <w:szCs w:val="22"/>
          <w:lang w:val="pt-BR"/>
        </w:rPr>
        <w:t>1. Introdução, apresentação ou 1ª seção, tamanho 11 em negrito</w:t>
      </w:r>
    </w:p>
    <w:p w:rsidR="00644E30" w:rsidRDefault="00644E30">
      <w:pPr>
        <w:spacing w:after="140"/>
        <w:mirrorIndents/>
        <w:jc w:val="both"/>
        <w:rPr>
          <w:b/>
          <w:lang w:val="pt-BR"/>
        </w:rPr>
      </w:pPr>
    </w:p>
    <w:p w:rsidR="00644E30" w:rsidRDefault="00263881">
      <w:pPr>
        <w:spacing w:after="140"/>
        <w:ind w:firstLine="284"/>
        <w:mirrorIndents/>
        <w:jc w:val="both"/>
        <w:rPr>
          <w:lang w:val="pt-BR"/>
        </w:rPr>
      </w:pPr>
      <w:r>
        <w:rPr>
          <w:sz w:val="22"/>
          <w:szCs w:val="22"/>
          <w:lang w:val="pt-BR"/>
        </w:rPr>
        <w:t>Depois de deixar uma linha em branco, tamanho 11, a primeira seção e as seguintes, numeradas, também serão escritas em tamanho 11.  Cada novo parágrafo deve ter recuo de 1cm.</w:t>
      </w:r>
    </w:p>
    <w:p w:rsidR="00644E30" w:rsidRDefault="00263881">
      <w:pPr>
        <w:spacing w:after="140"/>
        <w:ind w:firstLine="284"/>
        <w:mirrorIndents/>
        <w:jc w:val="both"/>
        <w:rPr>
          <w:lang w:val="pt-BR"/>
        </w:rPr>
      </w:pPr>
      <w:r>
        <w:rPr>
          <w:sz w:val="22"/>
          <w:szCs w:val="22"/>
          <w:lang w:val="pt-BR"/>
        </w:rPr>
        <w:t xml:space="preserve">A extensão máxima permitida para os textos definitivos é de </w:t>
      </w:r>
      <w:r>
        <w:rPr>
          <w:b/>
          <w:bCs/>
          <w:sz w:val="22"/>
          <w:szCs w:val="22"/>
          <w:lang w:val="pt-BR"/>
        </w:rPr>
        <w:t xml:space="preserve">10.000 palavras, </w:t>
      </w:r>
      <w:r>
        <w:rPr>
          <w:sz w:val="22"/>
          <w:szCs w:val="22"/>
          <w:lang w:val="pt-BR"/>
        </w:rPr>
        <w:t xml:space="preserve">incluindo todos os itens </w:t>
      </w:r>
      <w:proofErr w:type="spellStart"/>
      <w:r>
        <w:rPr>
          <w:sz w:val="22"/>
          <w:szCs w:val="22"/>
          <w:lang w:val="pt-BR"/>
        </w:rPr>
        <w:t>to</w:t>
      </w:r>
      <w:proofErr w:type="spellEnd"/>
      <w:r>
        <w:rPr>
          <w:sz w:val="22"/>
          <w:szCs w:val="22"/>
          <w:lang w:val="pt-BR"/>
        </w:rPr>
        <w:t xml:space="preserve"> texto, a saber, título, resumo, palavras-chave, tabelas, figuras, notas de rodapé, bibliografia, etc.</w:t>
      </w:r>
    </w:p>
    <w:p w:rsidR="00644E30" w:rsidRDefault="00644E30">
      <w:pPr>
        <w:spacing w:after="140"/>
        <w:mirrorIndents/>
        <w:jc w:val="both"/>
        <w:rPr>
          <w:b/>
          <w:sz w:val="22"/>
          <w:szCs w:val="22"/>
          <w:lang w:val="pt-BR"/>
        </w:rPr>
      </w:pPr>
    </w:p>
    <w:p w:rsidR="00644E30" w:rsidRDefault="00263881">
      <w:pPr>
        <w:spacing w:after="140"/>
        <w:mirrorIndents/>
        <w:jc w:val="both"/>
      </w:pPr>
      <w:r>
        <w:rPr>
          <w:b/>
          <w:sz w:val="22"/>
          <w:szCs w:val="22"/>
          <w:lang w:val="pt-BR"/>
        </w:rPr>
        <w:t>2. As seguintes seções, analogamente tamanho 11, negrito</w:t>
      </w:r>
    </w:p>
    <w:p w:rsidR="00644E30" w:rsidRDefault="00263881">
      <w:pPr>
        <w:spacing w:after="140"/>
        <w:ind w:firstLine="284"/>
        <w:mirrorIndents/>
        <w:jc w:val="both"/>
        <w:rPr>
          <w:sz w:val="22"/>
          <w:szCs w:val="22"/>
        </w:rPr>
      </w:pPr>
      <w:r>
        <w:rPr>
          <w:sz w:val="22"/>
          <w:szCs w:val="22"/>
          <w:lang w:val="pt-BR"/>
        </w:rPr>
        <w:lastRenderedPageBreak/>
        <w:t>As notas de rodapé devem estar no corpo do texto e serem as estritamente necessárias. Devem ser numeradas e não conter nem citações nem referências bibliográficas.</w:t>
      </w:r>
    </w:p>
    <w:p w:rsidR="00E0705B" w:rsidRPr="00E0705B" w:rsidRDefault="00263881" w:rsidP="00E0705B">
      <w:pPr>
        <w:spacing w:after="140"/>
        <w:ind w:firstLine="284"/>
        <w:mirrorIndents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As referências dentro do texto deverão indicar entre parêntesis: Sobrenome do autor, ano de publicação e número da página. O guia completo de citações e referências a ser seguido se encontra  no sítio web</w:t>
      </w:r>
      <w:r w:rsidR="00E0705B">
        <w:rPr>
          <w:sz w:val="22"/>
          <w:szCs w:val="22"/>
          <w:lang w:val="pt-BR"/>
        </w:rPr>
        <w:t xml:space="preserve"> </w:t>
      </w:r>
      <w:hyperlink r:id="rId7" w:history="1">
        <w:r w:rsidR="00E0705B" w:rsidRPr="003C2EEB">
          <w:rPr>
            <w:rStyle w:val="Hipervnculo"/>
            <w:sz w:val="22"/>
            <w:szCs w:val="22"/>
            <w:lang w:val="pt-BR"/>
          </w:rPr>
          <w:t>http://www.selecciondetextos.cl/instrucciones-para-autores/</w:t>
        </w:r>
      </w:hyperlink>
    </w:p>
    <w:p w:rsidR="00644E30" w:rsidRDefault="00263881">
      <w:pPr>
        <w:spacing w:after="140"/>
        <w:ind w:firstLine="284"/>
        <w:mirrorIndents/>
        <w:jc w:val="both"/>
        <w:rPr>
          <w:sz w:val="22"/>
          <w:szCs w:val="22"/>
        </w:rPr>
      </w:pPr>
      <w:r>
        <w:rPr>
          <w:sz w:val="22"/>
          <w:szCs w:val="22"/>
          <w:lang w:val="pt-BR"/>
        </w:rPr>
        <w:t>Quando se queira reproduzir uma frase textual de três linhas ou menos, colocar-se-á tal frase entre aspas no corpo do texto.  A partir de quatro linhas, deve-se transcrevê-la apartada, depois de dois pontos:</w:t>
      </w:r>
    </w:p>
    <w:p w:rsidR="00644E30" w:rsidRPr="00263881" w:rsidRDefault="00263881">
      <w:pPr>
        <w:pStyle w:val="Sangradetextonormal"/>
        <w:spacing w:after="140" w:line="276" w:lineRule="auto"/>
        <w:ind w:left="567" w:firstLine="567"/>
        <w:rPr>
          <w:sz w:val="22"/>
          <w:szCs w:val="22"/>
          <w:lang w:val="es-ES"/>
        </w:rPr>
      </w:pPr>
      <w:r>
        <w:rPr>
          <w:sz w:val="22"/>
          <w:szCs w:val="22"/>
          <w:lang w:val="pt-BR"/>
        </w:rPr>
        <w:t>Os parágrafos transcritos textualmente serão reproduzidos tabulados a 1cm para a direita, sem aspas e com recuo na primeira palavra também de 1 cm.</w:t>
      </w:r>
    </w:p>
    <w:p w:rsidR="00644E30" w:rsidRPr="00263881" w:rsidRDefault="00263881">
      <w:pPr>
        <w:pStyle w:val="Sangradetextonormal"/>
        <w:spacing w:after="140" w:line="276" w:lineRule="auto"/>
        <w:ind w:firstLine="0"/>
        <w:rPr>
          <w:sz w:val="22"/>
          <w:szCs w:val="22"/>
          <w:lang w:val="es-ES"/>
        </w:rPr>
      </w:pPr>
      <w:r>
        <w:rPr>
          <w:b/>
          <w:sz w:val="22"/>
          <w:szCs w:val="22"/>
          <w:lang w:val="pt-BR"/>
        </w:rPr>
        <w:t>3. Referências bibliográficas</w:t>
      </w:r>
    </w:p>
    <w:p w:rsidR="00644E30" w:rsidRPr="00263881" w:rsidRDefault="00263881">
      <w:pPr>
        <w:pStyle w:val="Sangradetextonormal"/>
        <w:spacing w:after="140" w:line="276" w:lineRule="auto"/>
        <w:ind w:firstLine="284"/>
        <w:rPr>
          <w:sz w:val="22"/>
          <w:szCs w:val="22"/>
          <w:lang w:val="es-ES"/>
        </w:rPr>
      </w:pPr>
      <w:r>
        <w:rPr>
          <w:sz w:val="22"/>
          <w:szCs w:val="22"/>
          <w:lang w:val="pt-BR"/>
        </w:rPr>
        <w:t>As referências bibliográficas (somente de obras citadas no texto) serão apresentadas ordenadas alfabeticamente pelos autores. Como já foi dito, o estilo de citações e referências devem seguir as diretrizes que se encontram no site referido acima.</w:t>
      </w:r>
    </w:p>
    <w:p w:rsidR="00644E30" w:rsidRPr="00263881" w:rsidRDefault="00263881">
      <w:pPr>
        <w:pStyle w:val="Sangradetextonormal"/>
        <w:spacing w:after="140" w:line="276" w:lineRule="auto"/>
        <w:ind w:firstLine="284"/>
        <w:rPr>
          <w:lang w:val="es-ES"/>
        </w:rPr>
      </w:pPr>
      <w:r>
        <w:rPr>
          <w:sz w:val="22"/>
          <w:szCs w:val="22"/>
          <w:lang w:val="pt-BR"/>
        </w:rPr>
        <w:t xml:space="preserve">As imagens, e.g. ilustrações, fotografias, tabelas, desenhos, gráficos (que deverão ter uma alta resolução para poderem ser reproduzidos) serão enviadas em arquivos independentes, em quaisquer dos formatos usuais </w:t>
      </w:r>
      <w:proofErr w:type="spellStart"/>
      <w:r>
        <w:rPr>
          <w:sz w:val="22"/>
          <w:szCs w:val="22"/>
          <w:lang w:val="pt-BR"/>
        </w:rPr>
        <w:t>Jpeg</w:t>
      </w:r>
      <w:proofErr w:type="spellEnd"/>
      <w:r>
        <w:rPr>
          <w:sz w:val="22"/>
          <w:szCs w:val="22"/>
          <w:lang w:val="pt-BR"/>
        </w:rPr>
        <w:t xml:space="preserve">, </w:t>
      </w:r>
      <w:proofErr w:type="spellStart"/>
      <w:r>
        <w:rPr>
          <w:sz w:val="22"/>
          <w:szCs w:val="22"/>
          <w:lang w:val="pt-BR"/>
        </w:rPr>
        <w:t>Tiff</w:t>
      </w:r>
      <w:proofErr w:type="spellEnd"/>
      <w:r>
        <w:rPr>
          <w:sz w:val="22"/>
          <w:szCs w:val="22"/>
          <w:lang w:val="pt-BR"/>
        </w:rPr>
        <w:t>, etc.  Os autores deverão acreditar a permissão de reprodução das imagens, em caso de não ter sua propriedade. No corpo do texto deverão ser apresentadas numeradas sequencialmente, referidas na frase/parágrafo correspondente do texto ou entre colchetes e.g. [Figura 1], e inseridas já no lugar onde os autores considerarem mais conveniente, no tamanho apropriado em que devam aparecer no Livro, e com sua legenda:</w:t>
      </w:r>
    </w:p>
    <w:p w:rsidR="00644E30" w:rsidRPr="00263881" w:rsidRDefault="00644E30">
      <w:pPr>
        <w:pStyle w:val="Sangradetextonormal"/>
        <w:spacing w:after="140" w:line="276" w:lineRule="auto"/>
        <w:ind w:firstLine="284"/>
        <w:rPr>
          <w:sz w:val="20"/>
          <w:lang w:val="es-ES"/>
        </w:rPr>
      </w:pPr>
    </w:p>
    <w:p w:rsidR="00644E30" w:rsidRDefault="00263881">
      <w:pPr>
        <w:spacing w:line="276" w:lineRule="auto"/>
        <w:jc w:val="center"/>
        <w:rPr>
          <w:lang w:val="pt-BR"/>
        </w:rPr>
      </w:pPr>
      <w:r>
        <w:rPr>
          <w:noProof/>
        </w:rPr>
        <w:drawing>
          <wp:inline distT="0" distB="0" distL="0" distR="0">
            <wp:extent cx="3176270" cy="3176270"/>
            <wp:effectExtent l="0" t="0" r="0" b="0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E30" w:rsidRDefault="00263881">
      <w:pPr>
        <w:spacing w:line="276" w:lineRule="auto"/>
        <w:jc w:val="center"/>
        <w:rPr>
          <w:lang w:val="pt-BR"/>
        </w:rPr>
      </w:pPr>
      <w:r>
        <w:rPr>
          <w:i/>
          <w:iCs/>
          <w:sz w:val="18"/>
          <w:szCs w:val="18"/>
          <w:lang w:val="pt-BR"/>
        </w:rPr>
        <w:t>Figura 1. Em tamanho 9, colocar uma breve descrição da figura (indicando entre parêntesis sua procedência)</w:t>
      </w:r>
    </w:p>
    <w:p w:rsidR="00644E30" w:rsidRDefault="00644E30">
      <w:pPr>
        <w:spacing w:line="276" w:lineRule="auto"/>
        <w:jc w:val="center"/>
      </w:pPr>
    </w:p>
    <w:p w:rsidR="00644E30" w:rsidRPr="00263881" w:rsidRDefault="00263881">
      <w:pPr>
        <w:pStyle w:val="Sangradetextonormal"/>
        <w:spacing w:after="140" w:line="276" w:lineRule="auto"/>
        <w:ind w:firstLine="284"/>
        <w:rPr>
          <w:lang w:val="es-ES"/>
        </w:rPr>
      </w:pPr>
      <w:r>
        <w:rPr>
          <w:sz w:val="22"/>
          <w:szCs w:val="22"/>
          <w:lang w:val="pt-BR"/>
        </w:rPr>
        <w:t>Os trabalhos que não se adéquem ao formato serão devolvidos a seus autores. Caso sejam necessárias correções propostas pela editora, estas ficarão a cargo dos autores.</w:t>
      </w:r>
    </w:p>
    <w:sectPr w:rsidR="00644E30" w:rsidRPr="00263881">
      <w:pgSz w:w="11906" w:h="16838"/>
      <w:pgMar w:top="1418" w:right="1418" w:bottom="1418" w:left="1418" w:header="0" w:footer="0" w:gutter="0"/>
      <w:pgNumType w:start="1"/>
      <w:cols w:space="720"/>
      <w:formProt w:val="0"/>
      <w:titlePg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AR PL SungtiL GB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30"/>
    <w:rsid w:val="00263881"/>
    <w:rsid w:val="00644E30"/>
    <w:rsid w:val="00E0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F7D9B"/>
  <w15:docId w15:val="{C9D9D740-9E8B-F84F-97D6-6036E3DF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0CA"/>
    <w:rPr>
      <w:color w:val="00000A"/>
    </w:rPr>
  </w:style>
  <w:style w:type="paragraph" w:styleId="Ttulo1">
    <w:name w:val="heading 1"/>
    <w:basedOn w:val="Normal"/>
    <w:next w:val="Normal"/>
    <w:qFormat/>
    <w:rsid w:val="00DD40CA"/>
    <w:pPr>
      <w:keepNext/>
      <w:jc w:val="center"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DD40CA"/>
    <w:pPr>
      <w:keepNext/>
      <w:ind w:firstLine="465"/>
      <w:jc w:val="both"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qFormat/>
    <w:rsid w:val="00DD40CA"/>
    <w:pPr>
      <w:keepNext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qFormat/>
    <w:rsid w:val="00DD40CA"/>
    <w:rPr>
      <w:vertAlign w:val="superscript"/>
    </w:rPr>
  </w:style>
  <w:style w:type="character" w:styleId="Nmerodepgina">
    <w:name w:val="page number"/>
    <w:basedOn w:val="Fuentedeprrafopredeter"/>
    <w:qFormat/>
    <w:rsid w:val="002E761C"/>
  </w:style>
  <w:style w:type="character" w:customStyle="1" w:styleId="EnlacedeInternet">
    <w:name w:val="Enlace de Internet"/>
    <w:basedOn w:val="Fuentedeprrafopredeter"/>
    <w:uiPriority w:val="99"/>
    <w:unhideWhenUsed/>
    <w:rsid w:val="007B556C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qFormat/>
    <w:rsid w:val="00FB46CD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qFormat/>
    <w:rsid w:val="0053797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3A0402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Textoindependiente">
    <w:name w:val="Body Text"/>
    <w:basedOn w:val="Normal"/>
    <w:rsid w:val="00DD40CA"/>
    <w:pPr>
      <w:jc w:val="center"/>
    </w:pPr>
    <w:rPr>
      <w:b/>
      <w:sz w:val="28"/>
      <w:lang w:val="en-US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angradetextonormal">
    <w:name w:val="Body Text Indent"/>
    <w:basedOn w:val="Normal"/>
    <w:rsid w:val="00DD40CA"/>
    <w:pPr>
      <w:ind w:firstLine="465"/>
      <w:jc w:val="both"/>
    </w:pPr>
    <w:rPr>
      <w:sz w:val="24"/>
      <w:lang w:val="en-US"/>
    </w:rPr>
  </w:style>
  <w:style w:type="paragraph" w:styleId="Textonotapie">
    <w:name w:val="footnote text"/>
    <w:basedOn w:val="Normal"/>
    <w:semiHidden/>
    <w:qFormat/>
    <w:rsid w:val="00DD40CA"/>
  </w:style>
  <w:style w:type="paragraph" w:styleId="Textoindependiente2">
    <w:name w:val="Body Text 2"/>
    <w:basedOn w:val="Normal"/>
    <w:qFormat/>
    <w:rsid w:val="00DD40CA"/>
    <w:rPr>
      <w:sz w:val="24"/>
    </w:rPr>
  </w:style>
  <w:style w:type="paragraph" w:styleId="Sangra2detindependiente">
    <w:name w:val="Body Text Indent 2"/>
    <w:basedOn w:val="Normal"/>
    <w:qFormat/>
    <w:rsid w:val="00DD40CA"/>
    <w:pPr>
      <w:ind w:firstLine="426"/>
      <w:jc w:val="both"/>
    </w:pPr>
    <w:rPr>
      <w:sz w:val="24"/>
    </w:rPr>
  </w:style>
  <w:style w:type="paragraph" w:styleId="Encabezado">
    <w:name w:val="header"/>
    <w:basedOn w:val="Normal"/>
    <w:rsid w:val="002E761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761C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qFormat/>
    <w:rsid w:val="00B367A0"/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qFormat/>
    <w:rsid w:val="00FB4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21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7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lecciondetextos.cl/instrucciones-para-autor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egofernandess@usal.es" TargetMode="External"/><Relationship Id="rId5" Type="http://schemas.openxmlformats.org/officeDocument/2006/relationships/hyperlink" Target="mailto:rodrigo.lopez@usal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DDA1A-0486-6348-ABBF-8B26F228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4235</Characters>
  <Application>Microsoft Office Word</Application>
  <DocSecurity>0</DocSecurity>
  <Lines>35</Lines>
  <Paragraphs>9</Paragraphs>
  <ScaleCrop>false</ScaleCrop>
  <Company>_______________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CAJAL Y LOS LABORATORIOS DE LA JUNTA PARA AMPLIACIÓN DE ESTUDIOS (ANTONIO MADINAVEITIA Y LA NUEVA SENDA DE LA QUÍMICA ORGÁNICA EN ESPAÑA)</dc:title>
  <dc:subject/>
  <dc:creator>Pedro Ignacio Alonso Juaristi</dc:creator>
  <dc:description/>
  <cp:lastModifiedBy>Rodrigo López Orellana</cp:lastModifiedBy>
  <cp:revision>3</cp:revision>
  <cp:lastPrinted>2013-10-30T12:26:00Z</cp:lastPrinted>
  <dcterms:created xsi:type="dcterms:W3CDTF">2019-04-12T18:07:00Z</dcterms:created>
  <dcterms:modified xsi:type="dcterms:W3CDTF">2019-04-12T21:17:00Z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_______________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